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1579A" w14:paraId="70E87C7F" w14:textId="77777777" w:rsidTr="00355EAF">
        <w:tc>
          <w:tcPr>
            <w:tcW w:w="4531" w:type="dxa"/>
          </w:tcPr>
          <w:p w14:paraId="1F4D1C0A" w14:textId="540300A8" w:rsidR="0041579A" w:rsidRDefault="0041579A" w:rsidP="0045750A">
            <w:pPr>
              <w:pStyle w:val="Geenafstand"/>
              <w:rPr>
                <w:color w:val="000000" w:themeColor="text1"/>
                <w:sz w:val="20"/>
                <w:szCs w:val="20"/>
              </w:rPr>
            </w:pPr>
          </w:p>
        </w:tc>
        <w:tc>
          <w:tcPr>
            <w:tcW w:w="4531" w:type="dxa"/>
          </w:tcPr>
          <w:p w14:paraId="6C39651A" w14:textId="782143A5" w:rsidR="0041579A" w:rsidRDefault="00205F56" w:rsidP="0041579A">
            <w:pPr>
              <w:pStyle w:val="Geenafstand"/>
              <w:jc w:val="right"/>
              <w:rPr>
                <w:color w:val="000000" w:themeColor="text1"/>
                <w:sz w:val="20"/>
                <w:szCs w:val="20"/>
              </w:rPr>
            </w:pPr>
            <w:r>
              <w:rPr>
                <w:noProof/>
              </w:rPr>
              <w:drawing>
                <wp:anchor distT="0" distB="0" distL="114300" distR="114300" simplePos="0" relativeHeight="251670528" behindDoc="0" locked="0" layoutInCell="1" allowOverlap="1" wp14:anchorId="2F2D04A2" wp14:editId="16BD3C6B">
                  <wp:simplePos x="0" y="0"/>
                  <wp:positionH relativeFrom="column">
                    <wp:posOffset>1602740</wp:posOffset>
                  </wp:positionH>
                  <wp:positionV relativeFrom="paragraph">
                    <wp:posOffset>43180</wp:posOffset>
                  </wp:positionV>
                  <wp:extent cx="1205865" cy="990600"/>
                  <wp:effectExtent l="0" t="0" r="0" b="0"/>
                  <wp:wrapSquare wrapText="bothSides"/>
                  <wp:docPr id="1449617151" name="Afbeelding 144961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5865" cy="990600"/>
                          </a:xfrm>
                          <a:prstGeom prst="rect">
                            <a:avLst/>
                          </a:prstGeom>
                        </pic:spPr>
                      </pic:pic>
                    </a:graphicData>
                  </a:graphic>
                  <wp14:sizeRelH relativeFrom="margin">
                    <wp14:pctWidth>0</wp14:pctWidth>
                  </wp14:sizeRelH>
                  <wp14:sizeRelV relativeFrom="margin">
                    <wp14:pctHeight>0</wp14:pctHeight>
                  </wp14:sizeRelV>
                </wp:anchor>
              </w:drawing>
            </w:r>
          </w:p>
        </w:tc>
      </w:tr>
      <w:tr w:rsidR="00205F56" w:rsidRPr="00205F56" w14:paraId="7FB2F528" w14:textId="77777777" w:rsidTr="00355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B596E94" w14:textId="77777777" w:rsidR="00205F56" w:rsidRDefault="00205F56" w:rsidP="007B4DF8">
            <w:pPr>
              <w:pStyle w:val="Geenafstand"/>
            </w:pPr>
            <w:r w:rsidRPr="0041579A">
              <w:rPr>
                <w:sz w:val="20"/>
                <w:szCs w:val="20"/>
              </w:rPr>
              <w:t>[Contactadresblok]</w:t>
            </w:r>
          </w:p>
        </w:tc>
        <w:tc>
          <w:tcPr>
            <w:tcW w:w="4531" w:type="dxa"/>
            <w:tcBorders>
              <w:top w:val="nil"/>
              <w:left w:val="nil"/>
              <w:bottom w:val="nil"/>
              <w:right w:val="nil"/>
            </w:tcBorders>
          </w:tcPr>
          <w:p w14:paraId="10F41A3B" w14:textId="13C198E0" w:rsidR="00205F56" w:rsidRDefault="00205F56" w:rsidP="007B4DF8">
            <w:pPr>
              <w:pStyle w:val="Geenafstand"/>
              <w:jc w:val="right"/>
              <w:rPr>
                <w:color w:val="000000" w:themeColor="text1"/>
                <w:sz w:val="20"/>
                <w:szCs w:val="20"/>
              </w:rPr>
            </w:pPr>
            <w:r>
              <w:rPr>
                <w:color w:val="000000" w:themeColor="text1"/>
                <w:sz w:val="20"/>
                <w:szCs w:val="20"/>
              </w:rPr>
              <w:t>Aarhusweg 4/4</w:t>
            </w:r>
          </w:p>
          <w:p w14:paraId="199F59C9" w14:textId="77777777" w:rsidR="00205F56" w:rsidRDefault="00205F56" w:rsidP="00205F56">
            <w:pPr>
              <w:pStyle w:val="Geenafstand"/>
              <w:jc w:val="right"/>
              <w:rPr>
                <w:color w:val="000000" w:themeColor="text1"/>
                <w:sz w:val="20"/>
                <w:szCs w:val="20"/>
              </w:rPr>
            </w:pPr>
            <w:r>
              <w:rPr>
                <w:color w:val="000000" w:themeColor="text1"/>
                <w:sz w:val="20"/>
                <w:szCs w:val="20"/>
              </w:rPr>
              <w:t>9723 JJ  GRONINGEN</w:t>
            </w:r>
          </w:p>
          <w:p w14:paraId="6B9DDB86" w14:textId="77777777" w:rsidR="00205F56" w:rsidRPr="00932C7C" w:rsidRDefault="00205F56" w:rsidP="00205F56">
            <w:pPr>
              <w:pStyle w:val="Geenafstand"/>
              <w:jc w:val="right"/>
              <w:rPr>
                <w:color w:val="000000" w:themeColor="text1"/>
                <w:sz w:val="20"/>
                <w:szCs w:val="20"/>
              </w:rPr>
            </w:pPr>
            <w:r w:rsidRPr="00932C7C">
              <w:rPr>
                <w:color w:val="000000" w:themeColor="text1"/>
                <w:sz w:val="20"/>
                <w:szCs w:val="20"/>
              </w:rPr>
              <w:t>Tel.: 050 20 50 000</w:t>
            </w:r>
          </w:p>
          <w:p w14:paraId="12591CCF" w14:textId="2CDE4C23" w:rsidR="00205F56" w:rsidRPr="00932C7C" w:rsidRDefault="00205F56" w:rsidP="00205F56">
            <w:pPr>
              <w:pStyle w:val="Geenafstand"/>
              <w:jc w:val="right"/>
              <w:rPr>
                <w:color w:val="000000" w:themeColor="text1"/>
                <w:sz w:val="20"/>
                <w:szCs w:val="20"/>
              </w:rPr>
            </w:pPr>
            <w:r w:rsidRPr="00932C7C">
              <w:rPr>
                <w:color w:val="000000" w:themeColor="text1"/>
                <w:sz w:val="20"/>
                <w:szCs w:val="20"/>
              </w:rPr>
              <w:t xml:space="preserve">E-mail: </w:t>
            </w:r>
            <w:hyperlink r:id="rId7" w:history="1">
              <w:r w:rsidRPr="00932C7C">
                <w:rPr>
                  <w:rStyle w:val="Hyperlink"/>
                  <w:sz w:val="20"/>
                  <w:szCs w:val="20"/>
                </w:rPr>
                <w:t>info@hagru.nl</w:t>
              </w:r>
            </w:hyperlink>
          </w:p>
        </w:tc>
      </w:tr>
    </w:tbl>
    <w:p w14:paraId="5B4ADFCF" w14:textId="0669D13D" w:rsidR="003C754A" w:rsidRPr="00932C7C" w:rsidRDefault="003C754A" w:rsidP="009A6C19">
      <w:pPr>
        <w:pStyle w:val="Geenafstand"/>
      </w:pPr>
    </w:p>
    <w:p w14:paraId="16EF9A76" w14:textId="1146918F" w:rsidR="009A6C19" w:rsidRPr="00932C7C" w:rsidRDefault="009A6C19" w:rsidP="009A6C19">
      <w:pPr>
        <w:pStyle w:val="Geenafstand"/>
      </w:pPr>
    </w:p>
    <w:p w14:paraId="1A496688" w14:textId="77777777" w:rsidR="0045750A" w:rsidRPr="00932C7C" w:rsidRDefault="0045750A" w:rsidP="0045750A">
      <w:pPr>
        <w:pStyle w:val="Geenafstand"/>
      </w:pPr>
    </w:p>
    <w:p w14:paraId="4F0E3345" w14:textId="05D47668" w:rsidR="005C76F7" w:rsidRDefault="00894FFE" w:rsidP="0045750A">
      <w:pPr>
        <w:pStyle w:val="Geenafstand"/>
      </w:pPr>
      <w:r w:rsidRPr="00894FFE">
        <w:t>[Directmailnaam]</w:t>
      </w:r>
    </w:p>
    <w:p w14:paraId="42CF2575" w14:textId="77777777" w:rsidR="00894FFE" w:rsidRDefault="00894FFE" w:rsidP="0045750A">
      <w:pPr>
        <w:pStyle w:val="Geenafstand"/>
      </w:pPr>
    </w:p>
    <w:p w14:paraId="6ED1C34B" w14:textId="77777777" w:rsidR="005C76F7" w:rsidRDefault="00A63E7F" w:rsidP="0045750A">
      <w:pPr>
        <w:pStyle w:val="Geenafstand"/>
      </w:pPr>
      <w:r>
        <w:t>Hartelijk dank dat u onze kerk steunt met uw betrokkenheid en financieel! Dankzij u is onze kerk een plek van betekenis voor onze stad. Een plek die verbindt en waar veel mensen zich thuis voelen.</w:t>
      </w:r>
    </w:p>
    <w:p w14:paraId="003DFD4D" w14:textId="77777777" w:rsidR="00A63E7F" w:rsidRDefault="00A63E7F" w:rsidP="0045750A">
      <w:pPr>
        <w:pStyle w:val="Geenafstand"/>
      </w:pPr>
    </w:p>
    <w:p w14:paraId="652B198F" w14:textId="77777777" w:rsidR="00A63E7F" w:rsidRDefault="00A63E7F" w:rsidP="0045750A">
      <w:pPr>
        <w:pStyle w:val="Geenafstand"/>
      </w:pPr>
      <w:r>
        <w:t xml:space="preserve">Met uw bijdrage aan Actie Kerkbalans maakt u dit mogelijk! </w:t>
      </w:r>
      <w:r w:rsidRPr="00A63E7F">
        <w:rPr>
          <w:b/>
        </w:rPr>
        <w:t>Doet u weer mee?</w:t>
      </w:r>
      <w:r>
        <w:t xml:space="preserve"> </w:t>
      </w:r>
    </w:p>
    <w:p w14:paraId="418071B2" w14:textId="77777777" w:rsidR="00A63E7F" w:rsidRDefault="00A63E7F" w:rsidP="0045750A">
      <w:pPr>
        <w:pStyle w:val="Geenafstand"/>
      </w:pPr>
    </w:p>
    <w:p w14:paraId="25A5AF20" w14:textId="387AB02A" w:rsidR="00A63E7F" w:rsidRDefault="00A63E7F" w:rsidP="0045750A">
      <w:pPr>
        <w:pStyle w:val="Geenafstand"/>
      </w:pPr>
      <w:r>
        <w:t>De kerk kan alleen bestaan dankzij de steun van haar leden, van mensen zoals u! Dankzij deze steun hebben we in het afgelopen jaar samen veel tot stand kunnen brengen. Ook dit jaar zijn we weer veel van plan. In de folder bij deze brief leest u meer over het werk van onze kerk en de mensen die het mogelijk maken.</w:t>
      </w:r>
    </w:p>
    <w:p w14:paraId="603C347E" w14:textId="77777777" w:rsidR="00A63E7F" w:rsidRDefault="00A63E7F" w:rsidP="0045750A">
      <w:pPr>
        <w:pStyle w:val="Geenafstand"/>
      </w:pPr>
    </w:p>
    <w:p w14:paraId="00B6A5C3" w14:textId="16B179BC" w:rsidR="00A63E7F" w:rsidRDefault="00A63E7F" w:rsidP="0045750A">
      <w:pPr>
        <w:pStyle w:val="Geenafstand"/>
      </w:pPr>
      <w:r>
        <w:t>Natuurlijk zijn we heel blij met iedere bijdrage, ongeacht de hoogte ervan! Dankzij uw gift blijft onze gemeente een plek van betekenis.</w:t>
      </w:r>
    </w:p>
    <w:p w14:paraId="7A01D119" w14:textId="77777777" w:rsidR="00A63E7F" w:rsidRDefault="00A63E7F" w:rsidP="0045750A">
      <w:pPr>
        <w:pStyle w:val="Geenafstand"/>
      </w:pPr>
    </w:p>
    <w:p w14:paraId="32BFB32E" w14:textId="77777777" w:rsidR="00A675EF" w:rsidRDefault="00A675EF" w:rsidP="0045750A">
      <w:pPr>
        <w:pStyle w:val="Geenafstand"/>
      </w:pPr>
    </w:p>
    <w:p w14:paraId="7F49BDE7" w14:textId="77777777" w:rsidR="00A63E7F" w:rsidRPr="003C754A" w:rsidRDefault="00A63E7F" w:rsidP="00A63E7F">
      <w:pPr>
        <w:pStyle w:val="Geenafstand"/>
        <w:jc w:val="center"/>
        <w:rPr>
          <w:b/>
          <w:i/>
          <w:color w:val="FF0000"/>
        </w:rPr>
      </w:pPr>
      <w:r w:rsidRPr="003C754A">
        <w:rPr>
          <w:b/>
          <w:i/>
          <w:color w:val="FF0000"/>
        </w:rPr>
        <w:t>Vul vandaag nog uw toezegging in.  Digitaal doneren kan eenvoudig via onze website!</w:t>
      </w:r>
    </w:p>
    <w:p w14:paraId="4B075116" w14:textId="4B059137" w:rsidR="0045750A" w:rsidRDefault="0045750A" w:rsidP="0045750A">
      <w:pPr>
        <w:pStyle w:val="Geenafstand"/>
      </w:pPr>
    </w:p>
    <w:p w14:paraId="72BE90BB" w14:textId="63FC08FC" w:rsidR="00A675EF" w:rsidRDefault="00A675EF" w:rsidP="0045750A">
      <w:pPr>
        <w:pStyle w:val="Geenafstand"/>
      </w:pPr>
    </w:p>
    <w:p w14:paraId="13C34AAD" w14:textId="69FD9F1C" w:rsidR="00A63E7F" w:rsidRPr="00A63E7F" w:rsidRDefault="00A63E7F" w:rsidP="0045750A">
      <w:pPr>
        <w:pStyle w:val="Geenafstand"/>
        <w:rPr>
          <w:b/>
        </w:rPr>
      </w:pPr>
      <w:r w:rsidRPr="00A63E7F">
        <w:rPr>
          <w:b/>
        </w:rPr>
        <w:t>Digitaal meedoen</w:t>
      </w:r>
    </w:p>
    <w:p w14:paraId="46148253" w14:textId="2099E441" w:rsidR="0045750A" w:rsidRDefault="0045750A" w:rsidP="0045750A">
      <w:pPr>
        <w:pStyle w:val="Geenafstand"/>
      </w:pPr>
    </w:p>
    <w:p w14:paraId="2B005738" w14:textId="75BC754E" w:rsidR="00205F56" w:rsidRDefault="00A63E7F" w:rsidP="00205F56">
      <w:pPr>
        <w:pStyle w:val="Geenafstand"/>
        <w:numPr>
          <w:ilvl w:val="0"/>
          <w:numId w:val="1"/>
        </w:numPr>
      </w:pPr>
      <w:r>
        <w:t xml:space="preserve">Zoek onze website op: </w:t>
      </w:r>
      <w:hyperlink r:id="rId8" w:history="1">
        <w:r w:rsidR="00355EAF" w:rsidRPr="00932C7C">
          <w:rPr>
            <w:rStyle w:val="Hyperlink"/>
          </w:rPr>
          <w:t>https://www.mijntoezeggingen.nl/</w:t>
        </w:r>
        <w:r w:rsidR="00932C7C" w:rsidRPr="00932C7C">
          <w:rPr>
            <w:rStyle w:val="Hyperlink"/>
          </w:rPr>
          <w:t xml:space="preserve"> </w:t>
        </w:r>
      </w:hyperlink>
      <w:r w:rsidR="00355EAF">
        <w:t xml:space="preserve"> </w:t>
      </w:r>
    </w:p>
    <w:p w14:paraId="5B13270A" w14:textId="77777777" w:rsidR="00A63E7F" w:rsidRDefault="00A63E7F" w:rsidP="00A63E7F">
      <w:pPr>
        <w:pStyle w:val="Geenafstand"/>
        <w:ind w:left="720"/>
      </w:pPr>
    </w:p>
    <w:p w14:paraId="08CD9F3A" w14:textId="2CA5805D" w:rsidR="00A63E7F" w:rsidRDefault="00A63E7F" w:rsidP="00A63E7F">
      <w:pPr>
        <w:pStyle w:val="Geenafstand"/>
        <w:numPr>
          <w:ilvl w:val="0"/>
          <w:numId w:val="1"/>
        </w:numPr>
      </w:pPr>
      <w:r>
        <w:t>Klik op de knop Kerkbalans</w:t>
      </w:r>
    </w:p>
    <w:p w14:paraId="53621975" w14:textId="77777777" w:rsidR="00A63E7F" w:rsidRDefault="00A63E7F" w:rsidP="00A63E7F">
      <w:pPr>
        <w:pStyle w:val="Geenafstand"/>
        <w:ind w:left="720"/>
      </w:pPr>
    </w:p>
    <w:p w14:paraId="75778FD7" w14:textId="382034C4" w:rsidR="00A63E7F" w:rsidRDefault="00A63E7F" w:rsidP="00A63E7F">
      <w:pPr>
        <w:pStyle w:val="Lijstalinea"/>
        <w:numPr>
          <w:ilvl w:val="0"/>
          <w:numId w:val="1"/>
        </w:numPr>
      </w:pPr>
      <w:r>
        <w:t>Geef hier uw postcode, huisnummer, geboortedatum en het volgende</w:t>
      </w:r>
      <w:r w:rsidR="00C65C97">
        <w:br/>
      </w:r>
      <w:r>
        <w:t xml:space="preserve"> nummer in:</w:t>
      </w:r>
    </w:p>
    <w:p w14:paraId="06D6325B" w14:textId="265C2EAF" w:rsidR="00A63E7F" w:rsidRDefault="00A63E7F" w:rsidP="00A63E7F">
      <w:pPr>
        <w:pStyle w:val="Geenafstand"/>
        <w:ind w:left="708"/>
        <w:rPr>
          <w:b/>
        </w:rPr>
      </w:pPr>
      <w:r>
        <w:t xml:space="preserve">Uw unieke nummer: </w:t>
      </w:r>
      <w:r w:rsidR="003C754A">
        <w:rPr>
          <w:b/>
        </w:rPr>
        <w:t>[Regnr.]</w:t>
      </w:r>
    </w:p>
    <w:p w14:paraId="62567B4A" w14:textId="77777777" w:rsidR="00A63E7F" w:rsidRDefault="00A63E7F" w:rsidP="00A63E7F">
      <w:pPr>
        <w:pStyle w:val="Geenafstand"/>
        <w:ind w:left="708"/>
        <w:rPr>
          <w:b/>
        </w:rPr>
      </w:pPr>
    </w:p>
    <w:p w14:paraId="2AC4A27F" w14:textId="77777777" w:rsidR="00A63E7F" w:rsidRDefault="00A63E7F" w:rsidP="00A63E7F">
      <w:pPr>
        <w:pStyle w:val="Geenafstand"/>
        <w:numPr>
          <w:ilvl w:val="0"/>
          <w:numId w:val="1"/>
        </w:numPr>
      </w:pPr>
      <w:r>
        <w:t xml:space="preserve">Klik op Aanmelden en volg de aanwijzingen op het scherm. </w:t>
      </w:r>
    </w:p>
    <w:p w14:paraId="549AA918" w14:textId="77777777" w:rsidR="00A63E7F" w:rsidRDefault="00A63E7F" w:rsidP="00A63E7F">
      <w:pPr>
        <w:pStyle w:val="Geenafstand"/>
        <w:ind w:left="720"/>
      </w:pPr>
    </w:p>
    <w:p w14:paraId="4C55D815" w14:textId="77777777" w:rsidR="00A63E7F" w:rsidRDefault="00A63E7F" w:rsidP="00A63E7F">
      <w:pPr>
        <w:pStyle w:val="Geenafstand"/>
        <w:numPr>
          <w:ilvl w:val="0"/>
          <w:numId w:val="1"/>
        </w:numPr>
      </w:pPr>
      <w:r>
        <w:t>Na het afronden van uw toezegging krijgt u een bevestiging in uw e-mail. Deze kunt u bewaren voor uw eigen administratie.</w:t>
      </w:r>
    </w:p>
    <w:p w14:paraId="144F79B8" w14:textId="77777777" w:rsidR="00A63E7F" w:rsidRDefault="00A63E7F" w:rsidP="00A63E7F">
      <w:pPr>
        <w:pStyle w:val="Lijstalinea"/>
      </w:pPr>
    </w:p>
    <w:p w14:paraId="5A355AD0" w14:textId="77777777" w:rsidR="00A63E7F" w:rsidRDefault="00A63E7F" w:rsidP="00A63E7F">
      <w:pPr>
        <w:pStyle w:val="Geenafstand"/>
      </w:pPr>
    </w:p>
    <w:p w14:paraId="4BE9B707" w14:textId="77777777" w:rsidR="00A63E7F" w:rsidRDefault="00A63E7F" w:rsidP="00A63E7F">
      <w:pPr>
        <w:pStyle w:val="Geenafstand"/>
      </w:pPr>
      <w:r>
        <w:t>Met vriendelijke groet,</w:t>
      </w:r>
    </w:p>
    <w:p w14:paraId="2E35864B" w14:textId="77777777" w:rsidR="00A63E7F" w:rsidRPr="0045750A" w:rsidRDefault="00A63E7F" w:rsidP="00A63E7F">
      <w:pPr>
        <w:pStyle w:val="Geenafstand"/>
      </w:pPr>
      <w:r>
        <w:t>Het College van Kerkrentmeesters</w:t>
      </w:r>
    </w:p>
    <w:sectPr w:rsidR="00A63E7F" w:rsidRPr="00457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26FF"/>
    <w:multiLevelType w:val="hybridMultilevel"/>
    <w:tmpl w:val="41DCF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965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0A"/>
    <w:rsid w:val="00205F56"/>
    <w:rsid w:val="00355EAF"/>
    <w:rsid w:val="003C754A"/>
    <w:rsid w:val="0041579A"/>
    <w:rsid w:val="0045750A"/>
    <w:rsid w:val="004B0717"/>
    <w:rsid w:val="004E2899"/>
    <w:rsid w:val="00520585"/>
    <w:rsid w:val="00566326"/>
    <w:rsid w:val="005C76F7"/>
    <w:rsid w:val="00850AC0"/>
    <w:rsid w:val="00894FFE"/>
    <w:rsid w:val="0091614A"/>
    <w:rsid w:val="00932C7C"/>
    <w:rsid w:val="009A6C19"/>
    <w:rsid w:val="00A01FA4"/>
    <w:rsid w:val="00A63E7F"/>
    <w:rsid w:val="00A655E7"/>
    <w:rsid w:val="00A675EF"/>
    <w:rsid w:val="00C65C97"/>
    <w:rsid w:val="00C85F4D"/>
    <w:rsid w:val="00DA661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874A"/>
  <w15:docId w15:val="{01A1D709-B739-4180-A67E-7C29E05F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750A"/>
    <w:pPr>
      <w:spacing w:after="0" w:line="240" w:lineRule="auto"/>
    </w:pPr>
  </w:style>
  <w:style w:type="paragraph" w:styleId="Ballontekst">
    <w:name w:val="Balloon Text"/>
    <w:basedOn w:val="Standaard"/>
    <w:link w:val="BallontekstChar"/>
    <w:uiPriority w:val="99"/>
    <w:semiHidden/>
    <w:unhideWhenUsed/>
    <w:rsid w:val="004575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750A"/>
    <w:rPr>
      <w:rFonts w:ascii="Tahoma" w:hAnsi="Tahoma" w:cs="Tahoma"/>
      <w:sz w:val="16"/>
      <w:szCs w:val="16"/>
    </w:rPr>
  </w:style>
  <w:style w:type="character" w:styleId="Hyperlink">
    <w:name w:val="Hyperlink"/>
    <w:basedOn w:val="Standaardalinea-lettertype"/>
    <w:uiPriority w:val="99"/>
    <w:unhideWhenUsed/>
    <w:rsid w:val="00A63E7F"/>
    <w:rPr>
      <w:color w:val="0000FF" w:themeColor="hyperlink"/>
      <w:u w:val="single"/>
    </w:rPr>
  </w:style>
  <w:style w:type="paragraph" w:styleId="Lijstalinea">
    <w:name w:val="List Paragraph"/>
    <w:basedOn w:val="Standaard"/>
    <w:uiPriority w:val="34"/>
    <w:qFormat/>
    <w:rsid w:val="00A63E7F"/>
    <w:pPr>
      <w:ind w:left="720"/>
      <w:contextualSpacing/>
    </w:pPr>
  </w:style>
  <w:style w:type="character" w:styleId="Onopgelostemelding">
    <w:name w:val="Unresolved Mention"/>
    <w:basedOn w:val="Standaardalinea-lettertype"/>
    <w:uiPriority w:val="99"/>
    <w:semiHidden/>
    <w:unhideWhenUsed/>
    <w:rsid w:val="00C65C97"/>
    <w:rPr>
      <w:color w:val="605E5C"/>
      <w:shd w:val="clear" w:color="auto" w:fill="E1DFDD"/>
    </w:rPr>
  </w:style>
  <w:style w:type="character" w:styleId="Zwaar">
    <w:name w:val="Strong"/>
    <w:basedOn w:val="Standaardalinea-lettertype"/>
    <w:uiPriority w:val="22"/>
    <w:qFormat/>
    <w:rsid w:val="009A6C19"/>
    <w:rPr>
      <w:b/>
      <w:bCs/>
    </w:rPr>
  </w:style>
  <w:style w:type="character" w:styleId="GevolgdeHyperlink">
    <w:name w:val="FollowedHyperlink"/>
    <w:basedOn w:val="Standaardalinea-lettertype"/>
    <w:uiPriority w:val="99"/>
    <w:semiHidden/>
    <w:unhideWhenUsed/>
    <w:rsid w:val="003C754A"/>
    <w:rPr>
      <w:color w:val="800080" w:themeColor="followedHyperlink"/>
      <w:u w:val="single"/>
    </w:rPr>
  </w:style>
  <w:style w:type="table" w:styleId="Tabelraster">
    <w:name w:val="Table Grid"/>
    <w:basedOn w:val="Standaardtabel"/>
    <w:uiPriority w:val="59"/>
    <w:rsid w:val="003C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jntoezeggingen.nl/" TargetMode="External"/><Relationship Id="rId3" Type="http://schemas.openxmlformats.org/officeDocument/2006/relationships/styles" Target="styles.xml"/><Relationship Id="rId7" Type="http://schemas.openxmlformats.org/officeDocument/2006/relationships/hyperlink" Target="mailto:info@hagru.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4617-B0B2-4C9E-AFFC-A52090AF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226</Words>
  <Characters>1244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Hagru BV</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Menno Haagsma</dc:creator>
  <cp:lastModifiedBy>Marc Delpierre</cp:lastModifiedBy>
  <cp:revision>7</cp:revision>
  <dcterms:created xsi:type="dcterms:W3CDTF">2022-06-07T13:06:00Z</dcterms:created>
  <dcterms:modified xsi:type="dcterms:W3CDTF">2023-11-01T11:48:00Z</dcterms:modified>
</cp:coreProperties>
</file>